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python-mistune</w:t>
      </w:r>
      <w:r>
        <w:rPr>
          <w:rStyle w:val="a0"/>
          <w:rFonts w:ascii="Arial" w:hAnsi="Arial"/>
          <w:sz w:val="21"/>
        </w:rPr>
        <w:t xml:space="preserve"> </w:t>
      </w:r>
      <w:r>
        <w:rPr>
          <w:rStyle w:val="a0"/>
          <w:rFonts w:ascii="Arial" w:hAnsi="Arial"/>
          <w:sz w:val="21"/>
        </w:rPr>
        <w:t>0.8.3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2007-2010 by the Sphinx team, see AUTHORS. license: BSD, see LICENSE for details.</w:t>
      </w:r>
    </w:p>
    <w:p>
      <w:pPr>
        <w:spacing w:line="420" w:lineRule="exact"/>
      </w:pPr>
      <w:r>
        <w:rPr>
          <w:rStyle w:val="a0"/>
          <w:rFonts w:ascii="Arial" w:hAnsi="Arial"/>
          <w:sz w:val="20"/>
        </w:rPr>
        <w:t>copyright: (c) 2014 - 2017 by Hsiaoming Yang.</w:t>
      </w:r>
    </w:p>
    <w:p>
      <w:pPr>
        <w:spacing w:line="420" w:lineRule="exact"/>
      </w:pPr>
      <w:r>
        <w:rPr>
          <w:rStyle w:val="a0"/>
          <w:rFonts w:ascii="Arial" w:hAnsi="Arial"/>
          <w:sz w:val="20"/>
        </w:rPr>
        <w:t>copyright symbol in your article, you can write:&lt;/p&gt;</w:t>
      </w:r>
    </w:p>
    <w:p>
      <w:pPr>
        <w:spacing w:line="420" w:lineRule="exact"/>
      </w:pPr>
      <w:r>
        <w:rPr>
          <w:rStyle w:val="a0"/>
          <w:rFonts w:ascii="Arial" w:hAnsi="Arial"/>
          <w:sz w:val="20"/>
        </w:rPr>
        <w:t>copyright symbol in your article, you can write:</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 u'2014, Hsiaoming Yang'</w:t>
      </w:r>
    </w:p>
    <w:p>
      <w:pPr>
        <w:spacing w:line="420" w:lineRule="exact"/>
      </w:pPr>
      <w:r>
        <w:rPr>
          <w:rStyle w:val="a0"/>
          <w:rFonts w:ascii="Arial" w:hAnsi="Arial"/>
          <w:sz w:val="20"/>
        </w:rPr>
        <w:t>Copyright (c) 2014 - 2015, Hsiaoming Yang</w:t>
      </w:r>
    </w:p>
    <w:p>
      <w:pPr>
        <w:spacing w:line="420" w:lineRule="exact"/>
      </w:pPr>
      <w:r>
        <w:rPr>
          <w:rStyle w:val="a0"/>
          <w:rFonts w:ascii="Arial" w:hAnsi="Arial"/>
          <w:sz w:val="20"/>
        </w:rPr>
        <w:t>Copyright (c) 2010 by Armin Ronacher.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